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F5" w:rsidRPr="000D7528" w:rsidRDefault="001D1DF5" w:rsidP="001D1DF5">
      <w:pPr>
        <w:rPr>
          <w:rFonts w:ascii="Arial" w:hAnsi="Arial" w:cs="Arial"/>
        </w:rPr>
      </w:pPr>
    </w:p>
    <w:p w:rsidR="00121811" w:rsidRPr="000D7528" w:rsidRDefault="00121811" w:rsidP="00F11EF6">
      <w:pPr>
        <w:jc w:val="center"/>
        <w:rPr>
          <w:rFonts w:ascii="Arial" w:hAnsi="Arial" w:cs="Arial"/>
        </w:rPr>
      </w:pPr>
    </w:p>
    <w:p w:rsidR="00A5066D" w:rsidRPr="000D7528" w:rsidRDefault="004B5F79" w:rsidP="00C01C17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Short Course</w:t>
      </w:r>
      <w:r w:rsidR="006A1466" w:rsidRPr="000D7528">
        <w:rPr>
          <w:rFonts w:ascii="Arial" w:hAnsi="Arial" w:cs="Arial"/>
        </w:rPr>
        <w:t xml:space="preserve"> Proposal</w:t>
      </w:r>
    </w:p>
    <w:p w:rsidR="00BA3E8D" w:rsidRPr="000D7528" w:rsidRDefault="00BA3E8D" w:rsidP="00BA3E8D">
      <w:pPr>
        <w:rPr>
          <w:rFonts w:ascii="Arial" w:hAnsi="Arial" w:cs="Arial"/>
        </w:rPr>
      </w:pPr>
    </w:p>
    <w:p w:rsidR="00BA3E8D" w:rsidRPr="00323ED1" w:rsidRDefault="00BA3E8D" w:rsidP="004D588C">
      <w:pPr>
        <w:jc w:val="both"/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Submission deadline: </w:t>
      </w:r>
      <w:r w:rsidR="00EC7446">
        <w:rPr>
          <w:rFonts w:ascii="Arial" w:hAnsi="Arial" w:cs="Arial"/>
          <w:b/>
          <w:sz w:val="20"/>
        </w:rPr>
        <w:t>1</w:t>
      </w:r>
      <w:r w:rsidR="00EC7446">
        <w:rPr>
          <w:rFonts w:ascii="Arial" w:hAnsi="Arial" w:cs="Arial"/>
          <w:sz w:val="20"/>
        </w:rPr>
        <w:t xml:space="preserve"> </w:t>
      </w:r>
      <w:r w:rsidR="00C147B6">
        <w:rPr>
          <w:rFonts w:ascii="Arial" w:hAnsi="Arial" w:cs="Arial"/>
          <w:b/>
          <w:sz w:val="20"/>
        </w:rPr>
        <w:t>November</w:t>
      </w:r>
      <w:r w:rsidR="00EC7446">
        <w:rPr>
          <w:rFonts w:ascii="Arial" w:hAnsi="Arial" w:cs="Arial"/>
          <w:b/>
          <w:sz w:val="20"/>
        </w:rPr>
        <w:t xml:space="preserve"> </w:t>
      </w:r>
      <w:r w:rsidR="00EC7446" w:rsidRPr="00323ED1">
        <w:rPr>
          <w:rFonts w:ascii="Arial" w:hAnsi="Arial" w:cs="Arial"/>
          <w:b/>
          <w:sz w:val="20"/>
        </w:rPr>
        <w:t>20</w:t>
      </w:r>
      <w:r w:rsidR="00EC7446">
        <w:rPr>
          <w:rFonts w:ascii="Arial" w:hAnsi="Arial" w:cs="Arial"/>
          <w:b/>
          <w:sz w:val="20"/>
        </w:rPr>
        <w:t>2</w:t>
      </w:r>
      <w:r w:rsidR="00A70D84">
        <w:rPr>
          <w:rFonts w:ascii="Arial" w:hAnsi="Arial" w:cs="Arial"/>
          <w:b/>
          <w:sz w:val="20"/>
        </w:rPr>
        <w:t>1</w:t>
      </w:r>
      <w:r w:rsidR="00331D1A">
        <w:rPr>
          <w:rFonts w:ascii="Arial" w:hAnsi="Arial" w:cs="Arial"/>
          <w:b/>
          <w:sz w:val="20"/>
        </w:rPr>
        <w:t>.</w:t>
      </w:r>
    </w:p>
    <w:p w:rsidR="00BA3E8D" w:rsidRPr="00323ED1" w:rsidRDefault="00BA3E8D" w:rsidP="004D588C">
      <w:pPr>
        <w:jc w:val="both"/>
        <w:rPr>
          <w:rFonts w:ascii="Arial" w:hAnsi="Arial" w:cs="Arial"/>
          <w:sz w:val="20"/>
        </w:rPr>
      </w:pPr>
    </w:p>
    <w:p w:rsidR="00A851DA" w:rsidRPr="00323ED1" w:rsidRDefault="00A851DA" w:rsidP="004D588C">
      <w:pPr>
        <w:jc w:val="both"/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This document is a template for all the information relevant to a </w:t>
      </w:r>
      <w:r w:rsidR="006D15E8">
        <w:rPr>
          <w:rFonts w:ascii="Arial" w:hAnsi="Arial" w:cs="Arial"/>
          <w:sz w:val="20"/>
        </w:rPr>
        <w:t>S</w:t>
      </w:r>
      <w:r w:rsidRPr="00323ED1">
        <w:rPr>
          <w:rFonts w:ascii="Arial" w:hAnsi="Arial" w:cs="Arial"/>
          <w:sz w:val="20"/>
        </w:rPr>
        <w:t xml:space="preserve">hort </w:t>
      </w:r>
      <w:r w:rsidR="006D15E8">
        <w:rPr>
          <w:rFonts w:ascii="Arial" w:hAnsi="Arial" w:cs="Arial"/>
          <w:sz w:val="20"/>
        </w:rPr>
        <w:t>C</w:t>
      </w:r>
      <w:r w:rsidRPr="00323ED1">
        <w:rPr>
          <w:rFonts w:ascii="Arial" w:hAnsi="Arial" w:cs="Arial"/>
          <w:sz w:val="20"/>
        </w:rPr>
        <w:t xml:space="preserve">ourse to be organised within </w:t>
      </w:r>
      <w:proofErr w:type="spellStart"/>
      <w:r w:rsidRPr="00323ED1">
        <w:rPr>
          <w:rFonts w:ascii="Arial" w:hAnsi="Arial" w:cs="Arial"/>
          <w:sz w:val="20"/>
        </w:rPr>
        <w:t>EuCAP</w:t>
      </w:r>
      <w:proofErr w:type="spellEnd"/>
      <w:r w:rsidRPr="00323ED1">
        <w:rPr>
          <w:rFonts w:ascii="Arial" w:hAnsi="Arial" w:cs="Arial"/>
          <w:sz w:val="20"/>
        </w:rPr>
        <w:t xml:space="preserve"> </w:t>
      </w:r>
      <w:r w:rsidR="00EC7446" w:rsidRPr="00323ED1">
        <w:rPr>
          <w:rFonts w:ascii="Arial" w:hAnsi="Arial" w:cs="Arial"/>
          <w:sz w:val="20"/>
        </w:rPr>
        <w:t>20</w:t>
      </w:r>
      <w:r w:rsidR="00EC7446">
        <w:rPr>
          <w:rFonts w:ascii="Arial" w:hAnsi="Arial" w:cs="Arial"/>
          <w:sz w:val="20"/>
        </w:rPr>
        <w:t>2</w:t>
      </w:r>
      <w:r w:rsidR="00C147B6">
        <w:rPr>
          <w:rFonts w:ascii="Arial" w:hAnsi="Arial" w:cs="Arial"/>
          <w:sz w:val="20"/>
        </w:rPr>
        <w:t>2</w:t>
      </w:r>
      <w:r w:rsidRPr="00323ED1">
        <w:rPr>
          <w:rFonts w:ascii="Arial" w:hAnsi="Arial" w:cs="Arial"/>
          <w:sz w:val="20"/>
        </w:rPr>
        <w:t>.  There can be 1 or 2</w:t>
      </w:r>
      <w:r w:rsidR="00342F29">
        <w:rPr>
          <w:rFonts w:ascii="Arial" w:hAnsi="Arial" w:cs="Arial"/>
          <w:sz w:val="20"/>
        </w:rPr>
        <w:t xml:space="preserve"> instructors</w:t>
      </w:r>
      <w:r w:rsidRPr="00323ED1">
        <w:rPr>
          <w:rFonts w:ascii="Arial" w:hAnsi="Arial" w:cs="Arial"/>
          <w:sz w:val="20"/>
        </w:rPr>
        <w:t>.  If the proposal is accepted</w:t>
      </w:r>
      <w:r w:rsidR="00836595">
        <w:rPr>
          <w:rFonts w:ascii="Arial" w:hAnsi="Arial" w:cs="Arial"/>
          <w:sz w:val="20"/>
        </w:rPr>
        <w:t>,</w:t>
      </w:r>
      <w:r w:rsidR="00853423" w:rsidRPr="00323ED1">
        <w:rPr>
          <w:rFonts w:ascii="Arial" w:hAnsi="Arial" w:cs="Arial"/>
          <w:sz w:val="20"/>
        </w:rPr>
        <w:t xml:space="preserve"> </w:t>
      </w:r>
      <w:r w:rsidR="00853423" w:rsidRPr="00F06EB5">
        <w:rPr>
          <w:rFonts w:ascii="Arial" w:hAnsi="Arial" w:cs="Arial"/>
          <w:b/>
          <w:sz w:val="20"/>
        </w:rPr>
        <w:t>information indicated by an</w:t>
      </w:r>
      <w:r w:rsidR="00853423" w:rsidRPr="00323ED1">
        <w:rPr>
          <w:rFonts w:ascii="Arial" w:hAnsi="Arial" w:cs="Arial"/>
          <w:sz w:val="20"/>
        </w:rPr>
        <w:t xml:space="preserve"> * </w:t>
      </w:r>
      <w:r w:rsidRPr="00F06EB5">
        <w:rPr>
          <w:rFonts w:ascii="Arial" w:hAnsi="Arial" w:cs="Arial"/>
          <w:b/>
          <w:sz w:val="20"/>
        </w:rPr>
        <w:t xml:space="preserve">will be used to advertise the </w:t>
      </w:r>
      <w:r w:rsidR="006D15E8" w:rsidRPr="00F06EB5">
        <w:rPr>
          <w:rFonts w:ascii="Arial" w:hAnsi="Arial" w:cs="Arial"/>
          <w:b/>
          <w:sz w:val="20"/>
        </w:rPr>
        <w:t>S</w:t>
      </w:r>
      <w:r w:rsidRPr="00F06EB5">
        <w:rPr>
          <w:rFonts w:ascii="Arial" w:hAnsi="Arial" w:cs="Arial"/>
          <w:b/>
          <w:sz w:val="20"/>
        </w:rPr>
        <w:t xml:space="preserve">hort </w:t>
      </w:r>
      <w:r w:rsidR="006D15E8" w:rsidRPr="00F06EB5">
        <w:rPr>
          <w:rFonts w:ascii="Arial" w:hAnsi="Arial" w:cs="Arial"/>
          <w:b/>
          <w:sz w:val="20"/>
        </w:rPr>
        <w:t>C</w:t>
      </w:r>
      <w:r w:rsidRPr="00F06EB5">
        <w:rPr>
          <w:rFonts w:ascii="Arial" w:hAnsi="Arial" w:cs="Arial"/>
          <w:b/>
          <w:sz w:val="20"/>
        </w:rPr>
        <w:t>ourse on the conference website</w:t>
      </w:r>
      <w:r w:rsidR="006D15E8" w:rsidRPr="00F06EB5">
        <w:rPr>
          <w:rFonts w:ascii="Arial" w:hAnsi="Arial" w:cs="Arial"/>
          <w:b/>
          <w:sz w:val="20"/>
        </w:rPr>
        <w:t xml:space="preserve"> and </w:t>
      </w:r>
      <w:r w:rsidR="002220CE" w:rsidRPr="00F06EB5">
        <w:rPr>
          <w:rFonts w:ascii="Arial" w:hAnsi="Arial" w:cs="Arial"/>
          <w:b/>
          <w:sz w:val="20"/>
        </w:rPr>
        <w:t xml:space="preserve">in </w:t>
      </w:r>
      <w:r w:rsidR="006D15E8" w:rsidRPr="00F06EB5">
        <w:rPr>
          <w:rFonts w:ascii="Arial" w:hAnsi="Arial" w:cs="Arial"/>
          <w:b/>
          <w:sz w:val="20"/>
        </w:rPr>
        <w:t>the programme book</w:t>
      </w:r>
      <w:r w:rsidRPr="00323ED1">
        <w:rPr>
          <w:rFonts w:ascii="Arial" w:hAnsi="Arial" w:cs="Arial"/>
          <w:sz w:val="20"/>
        </w:rPr>
        <w:t xml:space="preserve">. </w:t>
      </w:r>
      <w:r w:rsidR="00454A80" w:rsidRPr="00454A80">
        <w:rPr>
          <w:rFonts w:ascii="Arial" w:hAnsi="Arial" w:cs="Arial"/>
          <w:sz w:val="20"/>
        </w:rPr>
        <w:t>The total r</w:t>
      </w:r>
      <w:r w:rsidR="006D15E8">
        <w:rPr>
          <w:rFonts w:ascii="Arial" w:hAnsi="Arial" w:cs="Arial"/>
          <w:sz w:val="20"/>
        </w:rPr>
        <w:t xml:space="preserve">eward to the instructor(s) of the </w:t>
      </w:r>
      <w:r w:rsidR="006D15E8" w:rsidRPr="00342F29">
        <w:rPr>
          <w:rFonts w:ascii="Arial" w:hAnsi="Arial" w:cs="Arial"/>
          <w:sz w:val="20"/>
        </w:rPr>
        <w:t>advanced and tutorial</w:t>
      </w:r>
      <w:r w:rsidR="00454A80" w:rsidRPr="00342F29">
        <w:rPr>
          <w:rFonts w:ascii="Arial" w:hAnsi="Arial" w:cs="Arial"/>
          <w:sz w:val="20"/>
        </w:rPr>
        <w:t xml:space="preserve"> course </w:t>
      </w:r>
      <w:r w:rsidR="002533C0" w:rsidRPr="00342F29">
        <w:rPr>
          <w:rFonts w:ascii="Arial" w:hAnsi="Arial" w:cs="Arial"/>
          <w:sz w:val="20"/>
        </w:rPr>
        <w:t xml:space="preserve">with N registered participants will be a fixed amount of </w:t>
      </w:r>
      <w:r w:rsidR="002533C0" w:rsidRPr="006D5893">
        <w:rPr>
          <w:rFonts w:ascii="Arial" w:hAnsi="Arial" w:cs="Arial"/>
          <w:color w:val="000000" w:themeColor="text1"/>
          <w:sz w:val="20"/>
        </w:rPr>
        <w:t>250 € up to N=10 and 50 € x (N-5) when N&gt;10.</w:t>
      </w:r>
      <w:r w:rsidR="00EC0277" w:rsidRPr="006D5893">
        <w:rPr>
          <w:rFonts w:ascii="Arial" w:hAnsi="Arial" w:cs="Arial"/>
          <w:color w:val="000000" w:themeColor="text1"/>
          <w:sz w:val="20"/>
        </w:rPr>
        <w:t xml:space="preserve"> Reward for </w:t>
      </w:r>
      <w:r w:rsidR="00342F29" w:rsidRPr="006D5893">
        <w:rPr>
          <w:rFonts w:ascii="Arial" w:hAnsi="Arial" w:cs="Arial"/>
          <w:color w:val="000000" w:themeColor="text1"/>
          <w:sz w:val="20"/>
        </w:rPr>
        <w:t>an E</w:t>
      </w:r>
      <w:r w:rsidR="00EC0277" w:rsidRPr="006D5893">
        <w:rPr>
          <w:rFonts w:ascii="Arial" w:hAnsi="Arial" w:cs="Arial"/>
          <w:color w:val="000000" w:themeColor="text1"/>
          <w:sz w:val="20"/>
        </w:rPr>
        <w:t xml:space="preserve">ducational </w:t>
      </w:r>
      <w:r w:rsidR="00342F29" w:rsidRPr="006D5893">
        <w:rPr>
          <w:rFonts w:ascii="Arial" w:hAnsi="Arial" w:cs="Arial"/>
          <w:color w:val="000000" w:themeColor="text1"/>
          <w:sz w:val="20"/>
        </w:rPr>
        <w:t>S</w:t>
      </w:r>
      <w:r w:rsidR="00EC0277" w:rsidRPr="006D5893">
        <w:rPr>
          <w:rFonts w:ascii="Arial" w:hAnsi="Arial" w:cs="Arial"/>
          <w:color w:val="000000" w:themeColor="text1"/>
          <w:sz w:val="20"/>
        </w:rPr>
        <w:t>ession instructor is fixed to 150 €</w:t>
      </w:r>
      <w:r w:rsidR="00EC0277" w:rsidRPr="00C147B6">
        <w:rPr>
          <w:rFonts w:ascii="Arial" w:hAnsi="Arial" w:cs="Arial"/>
          <w:color w:val="FF0000"/>
          <w:sz w:val="20"/>
        </w:rPr>
        <w:t xml:space="preserve">. </w:t>
      </w:r>
      <w:r w:rsidRPr="00342F29">
        <w:rPr>
          <w:rFonts w:ascii="Arial" w:hAnsi="Arial" w:cs="Arial"/>
          <w:sz w:val="20"/>
        </w:rPr>
        <w:t xml:space="preserve">The proposal should be submitted via </w:t>
      </w:r>
      <w:r w:rsidRPr="00EC7446">
        <w:rPr>
          <w:rFonts w:ascii="Arial" w:hAnsi="Arial" w:cs="Arial"/>
          <w:sz w:val="20"/>
        </w:rPr>
        <w:t xml:space="preserve">e-mail </w:t>
      </w:r>
      <w:hyperlink r:id="rId8" w:history="1">
        <w:r w:rsidR="00C147B6" w:rsidRPr="003226A3">
          <w:rPr>
            <w:rStyle w:val="Hipervnculo"/>
            <w:rFonts w:ascii="Arial" w:hAnsi="Arial" w:cs="Arial"/>
            <w:sz w:val="20"/>
          </w:rPr>
          <w:t>shortcourses@eucap2022.org</w:t>
        </w:r>
      </w:hyperlink>
      <w:r w:rsidR="00331D1A" w:rsidRPr="00EC7446">
        <w:rPr>
          <w:rFonts w:ascii="Arial" w:hAnsi="Arial" w:cs="Arial"/>
          <w:sz w:val="20"/>
        </w:rPr>
        <w:t xml:space="preserve"> </w:t>
      </w:r>
      <w:r w:rsidRPr="00EC7446">
        <w:rPr>
          <w:rFonts w:ascii="Arial" w:hAnsi="Arial" w:cs="Arial"/>
          <w:sz w:val="20"/>
        </w:rPr>
        <w:t xml:space="preserve">for evaluation by the </w:t>
      </w:r>
      <w:r w:rsidR="004C57E0" w:rsidRPr="002176D5">
        <w:rPr>
          <w:rFonts w:ascii="Arial" w:hAnsi="Arial" w:cs="Arial"/>
          <w:sz w:val="20"/>
        </w:rPr>
        <w:t xml:space="preserve">TPC and </w:t>
      </w:r>
      <w:r w:rsidR="00C66FD7" w:rsidRPr="002176D5">
        <w:rPr>
          <w:rFonts w:ascii="Arial" w:hAnsi="Arial" w:cs="Arial"/>
          <w:sz w:val="20"/>
        </w:rPr>
        <w:t xml:space="preserve">the </w:t>
      </w:r>
      <w:r w:rsidRPr="002176D5">
        <w:rPr>
          <w:rFonts w:ascii="Arial" w:hAnsi="Arial" w:cs="Arial"/>
          <w:sz w:val="20"/>
        </w:rPr>
        <w:t>Short Course</w:t>
      </w:r>
      <w:r w:rsidR="00C66FD7" w:rsidRPr="002176D5">
        <w:rPr>
          <w:rFonts w:ascii="Arial" w:hAnsi="Arial" w:cs="Arial"/>
          <w:sz w:val="20"/>
        </w:rPr>
        <w:t>s</w:t>
      </w:r>
      <w:r w:rsidRPr="00342F29">
        <w:rPr>
          <w:rFonts w:ascii="Arial" w:hAnsi="Arial" w:cs="Arial"/>
          <w:sz w:val="20"/>
        </w:rPr>
        <w:t xml:space="preserve"> Chair.</w:t>
      </w:r>
      <w:r w:rsidRPr="00323ED1">
        <w:rPr>
          <w:rFonts w:ascii="Arial" w:hAnsi="Arial" w:cs="Arial"/>
          <w:sz w:val="20"/>
        </w:rPr>
        <w:t xml:space="preserve"> </w:t>
      </w:r>
    </w:p>
    <w:p w:rsidR="00B35CEF" w:rsidRDefault="00B35CEF" w:rsidP="004D588C">
      <w:pPr>
        <w:jc w:val="both"/>
        <w:rPr>
          <w:rFonts w:ascii="Arial" w:hAnsi="Arial" w:cs="Arial"/>
          <w:sz w:val="20"/>
        </w:rPr>
      </w:pPr>
    </w:p>
    <w:p w:rsidR="00B35CEF" w:rsidRDefault="00506274" w:rsidP="004D588C">
      <w:pPr>
        <w:spacing w:before="240"/>
        <w:jc w:val="both"/>
        <w:rPr>
          <w:rFonts w:ascii="Arial" w:hAnsi="Arial" w:cs="Arial"/>
          <w:color w:val="000000" w:themeColor="text1"/>
          <w:sz w:val="20"/>
        </w:rPr>
      </w:pPr>
      <w:proofErr w:type="spellStart"/>
      <w:r w:rsidRPr="006D5893">
        <w:rPr>
          <w:rFonts w:ascii="Arial" w:hAnsi="Arial" w:cs="Arial"/>
          <w:color w:val="000000" w:themeColor="text1"/>
          <w:sz w:val="20"/>
        </w:rPr>
        <w:t>EuCAP</w:t>
      </w:r>
      <w:proofErr w:type="spellEnd"/>
      <w:r w:rsidRPr="006D5893">
        <w:rPr>
          <w:rFonts w:ascii="Arial" w:hAnsi="Arial" w:cs="Arial"/>
          <w:color w:val="000000" w:themeColor="text1"/>
          <w:sz w:val="20"/>
        </w:rPr>
        <w:t xml:space="preserve"> 2022 </w:t>
      </w:r>
      <w:r>
        <w:rPr>
          <w:rFonts w:ascii="Arial" w:hAnsi="Arial" w:cs="Arial"/>
          <w:color w:val="000000" w:themeColor="text1"/>
          <w:sz w:val="20"/>
        </w:rPr>
        <w:t>is a physical event. However, i</w:t>
      </w:r>
      <w:r w:rsidR="006D5893" w:rsidRPr="006D5893">
        <w:rPr>
          <w:rFonts w:ascii="Arial" w:hAnsi="Arial" w:cs="Arial"/>
          <w:color w:val="000000" w:themeColor="text1"/>
          <w:sz w:val="20"/>
        </w:rPr>
        <w:t xml:space="preserve">n case </w:t>
      </w:r>
      <w:proofErr w:type="spellStart"/>
      <w:r w:rsidR="006D5893" w:rsidRPr="006D5893">
        <w:rPr>
          <w:rFonts w:ascii="Arial" w:hAnsi="Arial" w:cs="Arial"/>
          <w:color w:val="000000" w:themeColor="text1"/>
          <w:sz w:val="20"/>
        </w:rPr>
        <w:t>EuCAP</w:t>
      </w:r>
      <w:proofErr w:type="spellEnd"/>
      <w:r w:rsidR="006D5893" w:rsidRPr="006D5893">
        <w:rPr>
          <w:rFonts w:ascii="Arial" w:hAnsi="Arial" w:cs="Arial"/>
          <w:color w:val="000000" w:themeColor="text1"/>
          <w:sz w:val="20"/>
        </w:rPr>
        <w:t xml:space="preserve"> 2022 needs to </w:t>
      </w:r>
      <w:r w:rsidR="006D5893">
        <w:rPr>
          <w:rFonts w:ascii="Arial" w:hAnsi="Arial" w:cs="Arial"/>
          <w:color w:val="000000" w:themeColor="text1"/>
          <w:sz w:val="20"/>
        </w:rPr>
        <w:t>take place</w:t>
      </w:r>
      <w:r w:rsidR="006D5893" w:rsidRPr="006D5893">
        <w:rPr>
          <w:rFonts w:ascii="Arial" w:hAnsi="Arial" w:cs="Arial"/>
          <w:color w:val="000000" w:themeColor="text1"/>
          <w:sz w:val="20"/>
        </w:rPr>
        <w:t xml:space="preserve"> partially/totally online due to the COVID sanitary situation, please specify what would be your preference for your proposed Short Course:</w:t>
      </w:r>
    </w:p>
    <w:p w:rsidR="006D5893" w:rsidRPr="006D5893" w:rsidRDefault="006D5893" w:rsidP="006D5893">
      <w:pPr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1"/>
        <w:tblW w:w="0" w:type="auto"/>
        <w:tblInd w:w="250" w:type="dxa"/>
        <w:tblLook w:val="04A0"/>
      </w:tblPr>
      <w:tblGrid>
        <w:gridCol w:w="8363"/>
        <w:gridCol w:w="1701"/>
      </w:tblGrid>
      <w:tr w:rsidR="00C147B6" w:rsidRPr="00C147B6" w:rsidTr="006D5893">
        <w:tc>
          <w:tcPr>
            <w:tcW w:w="8363" w:type="dxa"/>
          </w:tcPr>
          <w:p w:rsidR="00B35CEF" w:rsidRPr="006D5893" w:rsidRDefault="00B35CEF" w:rsidP="00DA53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6D5893">
              <w:rPr>
                <w:rFonts w:ascii="Arial" w:hAnsi="Arial" w:cs="Arial"/>
                <w:b/>
                <w:color w:val="000000" w:themeColor="text1"/>
              </w:rPr>
              <w:t xml:space="preserve">I am interested in the offering the Short Course online in case the current pandemic situation does not allow a physical event </w:t>
            </w:r>
          </w:p>
        </w:tc>
        <w:tc>
          <w:tcPr>
            <w:tcW w:w="1701" w:type="dxa"/>
          </w:tcPr>
          <w:p w:rsidR="00B35CEF" w:rsidRPr="00C147B6" w:rsidRDefault="00B35CEF" w:rsidP="00DA530C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BA3E8D" w:rsidRPr="00323ED1" w:rsidRDefault="00BA3E8D" w:rsidP="006A1466">
      <w:pPr>
        <w:rPr>
          <w:rFonts w:ascii="Arial" w:hAnsi="Arial" w:cs="Arial"/>
          <w:sz w:val="20"/>
        </w:rPr>
      </w:pPr>
    </w:p>
    <w:p w:rsidR="006A1466" w:rsidRPr="00323ED1" w:rsidRDefault="00BA3E8D" w:rsidP="006A1466">
      <w:p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Please use </w:t>
      </w:r>
      <w:r w:rsidR="004C57E0">
        <w:rPr>
          <w:rFonts w:ascii="Arial" w:hAnsi="Arial" w:cs="Arial"/>
          <w:sz w:val="20"/>
        </w:rPr>
        <w:t xml:space="preserve">your course title </w:t>
      </w:r>
      <w:r w:rsidRPr="00323ED1">
        <w:rPr>
          <w:rFonts w:ascii="Arial" w:hAnsi="Arial" w:cs="Arial"/>
          <w:sz w:val="20"/>
        </w:rPr>
        <w:t>for the email subject line</w:t>
      </w:r>
      <w:r w:rsidR="004C57E0">
        <w:rPr>
          <w:rFonts w:ascii="Arial" w:hAnsi="Arial" w:cs="Arial"/>
          <w:sz w:val="20"/>
        </w:rPr>
        <w:t>.</w:t>
      </w:r>
    </w:p>
    <w:p w:rsidR="00A851DA" w:rsidRPr="00323ED1" w:rsidRDefault="00A851DA" w:rsidP="00A5066D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2779"/>
        <w:gridCol w:w="7995"/>
      </w:tblGrid>
      <w:tr w:rsidR="00AC2384" w:rsidRPr="00323ED1" w:rsidTr="007A7C8A">
        <w:tc>
          <w:tcPr>
            <w:tcW w:w="10774" w:type="dxa"/>
            <w:gridSpan w:val="2"/>
          </w:tcPr>
          <w:p w:rsidR="00AC2384" w:rsidRPr="00323ED1" w:rsidRDefault="006D15E8" w:rsidP="00A5066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Instructor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1 – main point of contact</w:t>
            </w:r>
          </w:p>
        </w:tc>
      </w:tr>
      <w:tr w:rsidR="00A5066D" w:rsidRPr="00323ED1" w:rsidTr="000D7528">
        <w:tc>
          <w:tcPr>
            <w:tcW w:w="2779" w:type="dxa"/>
          </w:tcPr>
          <w:p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695F46" w:rsidRPr="00323ED1" w:rsidTr="000D7528">
        <w:tc>
          <w:tcPr>
            <w:tcW w:w="2779" w:type="dxa"/>
          </w:tcPr>
          <w:p w:rsidR="00695F46" w:rsidRPr="00323ED1" w:rsidRDefault="00695F46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:rsidR="00695F46" w:rsidRPr="00323ED1" w:rsidRDefault="00695F46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:rsidTr="000D7528">
        <w:tc>
          <w:tcPr>
            <w:tcW w:w="2779" w:type="dxa"/>
          </w:tcPr>
          <w:p w:rsidR="00BA3E8D" w:rsidRPr="00323ED1" w:rsidRDefault="00BA3E8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City, Country</w:t>
            </w:r>
          </w:p>
        </w:tc>
        <w:tc>
          <w:tcPr>
            <w:tcW w:w="7995" w:type="dxa"/>
          </w:tcPr>
          <w:p w:rsidR="00BA3E8D" w:rsidRPr="00323ED1" w:rsidRDefault="00BA3E8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:rsidTr="000D7528">
        <w:tc>
          <w:tcPr>
            <w:tcW w:w="2779" w:type="dxa"/>
          </w:tcPr>
          <w:p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323ED1" w:rsidTr="000D7528">
        <w:tc>
          <w:tcPr>
            <w:tcW w:w="2779" w:type="dxa"/>
          </w:tcPr>
          <w:p w:rsidR="00A5066D" w:rsidRPr="00323ED1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:rsidR="00A5066D" w:rsidRPr="00323ED1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</w:tbl>
    <w:p w:rsidR="00A5066D" w:rsidRPr="00323ED1" w:rsidRDefault="00A5066D" w:rsidP="00A5066D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2779"/>
        <w:gridCol w:w="7995"/>
      </w:tblGrid>
      <w:tr w:rsidR="00AC2384" w:rsidRPr="00323ED1" w:rsidTr="009A1BD9">
        <w:tc>
          <w:tcPr>
            <w:tcW w:w="10774" w:type="dxa"/>
            <w:gridSpan w:val="2"/>
          </w:tcPr>
          <w:p w:rsidR="00AC2384" w:rsidRPr="00323ED1" w:rsidRDefault="006D15E8" w:rsidP="003D7C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Instructor</w:t>
            </w:r>
            <w:r w:rsidR="00AC2384" w:rsidRPr="00323ED1">
              <w:rPr>
                <w:rFonts w:ascii="Arial" w:hAnsi="Arial" w:cs="Arial"/>
                <w:b/>
                <w:sz w:val="20"/>
              </w:rPr>
              <w:t xml:space="preserve"> 2</w:t>
            </w:r>
            <w:r w:rsidR="00F677A4">
              <w:rPr>
                <w:rFonts w:ascii="Arial" w:hAnsi="Arial" w:cs="Arial"/>
                <w:b/>
                <w:sz w:val="20"/>
              </w:rPr>
              <w:t xml:space="preserve"> (optional)</w:t>
            </w:r>
          </w:p>
        </w:tc>
      </w:tr>
      <w:tr w:rsidR="00BA3E8D" w:rsidRPr="00323ED1" w:rsidTr="000D7528">
        <w:tc>
          <w:tcPr>
            <w:tcW w:w="2779" w:type="dxa"/>
          </w:tcPr>
          <w:p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:rsidTr="000D7528">
        <w:tc>
          <w:tcPr>
            <w:tcW w:w="2779" w:type="dxa"/>
          </w:tcPr>
          <w:p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:rsidTr="000D7528">
        <w:tc>
          <w:tcPr>
            <w:tcW w:w="2779" w:type="dxa"/>
          </w:tcPr>
          <w:p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City</w:t>
            </w:r>
            <w:r w:rsidR="004C0D4A" w:rsidRPr="00323ED1">
              <w:rPr>
                <w:rFonts w:ascii="Arial" w:hAnsi="Arial" w:cs="Arial"/>
                <w:b/>
                <w:sz w:val="20"/>
              </w:rPr>
              <w:t>, Country</w:t>
            </w:r>
          </w:p>
        </w:tc>
        <w:tc>
          <w:tcPr>
            <w:tcW w:w="7995" w:type="dxa"/>
          </w:tcPr>
          <w:p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:rsidTr="000D7528">
        <w:tc>
          <w:tcPr>
            <w:tcW w:w="2779" w:type="dxa"/>
          </w:tcPr>
          <w:p w:rsidR="00BA3E8D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:rsidR="00BA3E8D" w:rsidRPr="00323ED1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323ED1" w:rsidTr="000D7528">
        <w:tc>
          <w:tcPr>
            <w:tcW w:w="2779" w:type="dxa"/>
          </w:tcPr>
          <w:p w:rsidR="000D7528" w:rsidRPr="00323ED1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323ED1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:rsidR="000D7528" w:rsidRPr="00323ED1" w:rsidRDefault="000D7528" w:rsidP="003D7CA4">
            <w:pPr>
              <w:rPr>
                <w:rFonts w:ascii="Arial" w:hAnsi="Arial" w:cs="Arial"/>
                <w:sz w:val="20"/>
              </w:rPr>
            </w:pPr>
          </w:p>
        </w:tc>
      </w:tr>
    </w:tbl>
    <w:p w:rsidR="000D7528" w:rsidRDefault="000D7528">
      <w:pPr>
        <w:rPr>
          <w:rFonts w:ascii="Arial" w:hAnsi="Arial" w:cs="Arial"/>
          <w:sz w:val="20"/>
        </w:rPr>
      </w:pPr>
    </w:p>
    <w:p w:rsidR="00AC2384" w:rsidRPr="00323ED1" w:rsidRDefault="00AC2384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10786"/>
      </w:tblGrid>
      <w:tr w:rsidR="00A851DA" w:rsidRPr="00323ED1" w:rsidTr="001144DB">
        <w:tc>
          <w:tcPr>
            <w:tcW w:w="10786" w:type="dxa"/>
          </w:tcPr>
          <w:p w:rsidR="00A851DA" w:rsidRPr="00323ED1" w:rsidRDefault="00803C8B" w:rsidP="00637EC0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Short C</w:t>
            </w:r>
            <w:r w:rsidR="00A851DA" w:rsidRPr="00323ED1">
              <w:rPr>
                <w:rFonts w:ascii="Arial" w:hAnsi="Arial" w:cs="Arial"/>
                <w:sz w:val="20"/>
              </w:rPr>
              <w:t>ourse title</w:t>
            </w:r>
            <w:r w:rsidR="00637EC0" w:rsidRPr="00323ED1">
              <w:rPr>
                <w:rFonts w:ascii="Arial" w:hAnsi="Arial" w:cs="Arial"/>
                <w:sz w:val="20"/>
              </w:rPr>
              <w:t>*</w:t>
            </w:r>
          </w:p>
          <w:p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  <w:p w:rsidR="00A851DA" w:rsidRPr="00323ED1" w:rsidRDefault="00A851DA">
            <w:pPr>
              <w:rPr>
                <w:rFonts w:ascii="Arial" w:hAnsi="Arial" w:cs="Arial"/>
                <w:sz w:val="20"/>
              </w:rPr>
            </w:pPr>
          </w:p>
        </w:tc>
      </w:tr>
    </w:tbl>
    <w:p w:rsidR="00E65FC1" w:rsidRPr="00323ED1" w:rsidRDefault="00E65FC1" w:rsidP="00E65FC1">
      <w:pPr>
        <w:rPr>
          <w:rFonts w:ascii="Arial" w:hAnsi="Arial" w:cs="Arial"/>
          <w:sz w:val="20"/>
        </w:rPr>
      </w:pPr>
    </w:p>
    <w:p w:rsidR="00637EC0" w:rsidRPr="00323ED1" w:rsidRDefault="00A851DA" w:rsidP="00637EC0">
      <w:pPr>
        <w:pStyle w:val="Prrafodelista"/>
        <w:numPr>
          <w:ilvl w:val="0"/>
          <w:numId w:val="18"/>
        </w:num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 xml:space="preserve">Has this short course or a similar one already been offered at a conference? </w:t>
      </w:r>
      <w:r w:rsidR="00637EC0" w:rsidRPr="00323ED1">
        <w:rPr>
          <w:rFonts w:ascii="Arial" w:hAnsi="Arial" w:cs="Arial"/>
          <w:sz w:val="20"/>
        </w:rPr>
        <w:t>Yes/No</w:t>
      </w:r>
    </w:p>
    <w:p w:rsidR="00A851DA" w:rsidRPr="00323ED1" w:rsidRDefault="00A851DA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10786"/>
      </w:tblGrid>
      <w:tr w:rsidR="000D7528" w:rsidRPr="00323ED1" w:rsidTr="000D7528">
        <w:tc>
          <w:tcPr>
            <w:tcW w:w="10786" w:type="dxa"/>
          </w:tcPr>
          <w:p w:rsidR="000D7528" w:rsidRPr="00323ED1" w:rsidRDefault="00637EC0" w:rsidP="0099023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If yes, which conference and year, and with how many attendees</w:t>
            </w:r>
          </w:p>
          <w:p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  <w:p w:rsidR="000D7528" w:rsidRPr="00323ED1" w:rsidRDefault="000D7528">
            <w:pPr>
              <w:rPr>
                <w:rFonts w:ascii="Arial" w:hAnsi="Arial" w:cs="Arial"/>
                <w:sz w:val="20"/>
              </w:rPr>
            </w:pPr>
          </w:p>
        </w:tc>
      </w:tr>
    </w:tbl>
    <w:p w:rsidR="00E65FC1" w:rsidRPr="00323ED1" w:rsidRDefault="00E65FC1" w:rsidP="00E65FC1">
      <w:pPr>
        <w:rPr>
          <w:rFonts w:ascii="Arial" w:hAnsi="Arial" w:cs="Arial"/>
          <w:sz w:val="20"/>
        </w:rPr>
      </w:pPr>
    </w:p>
    <w:p w:rsidR="00E65FC1" w:rsidRPr="00323ED1" w:rsidRDefault="0064502D" w:rsidP="00E65FC1">
      <w:pPr>
        <w:pStyle w:val="Prrafodelista"/>
        <w:numPr>
          <w:ilvl w:val="0"/>
          <w:numId w:val="18"/>
        </w:numPr>
        <w:rPr>
          <w:rFonts w:ascii="Arial" w:hAnsi="Arial" w:cs="Arial"/>
          <w:sz w:val="20"/>
        </w:rPr>
      </w:pPr>
      <w:r w:rsidRPr="00323ED1">
        <w:rPr>
          <w:rFonts w:ascii="Arial" w:hAnsi="Arial" w:cs="Arial"/>
          <w:sz w:val="20"/>
        </w:rPr>
        <w:t>What type of short course is being proposed*</w:t>
      </w:r>
    </w:p>
    <w:p w:rsidR="00E65FC1" w:rsidRPr="00323ED1" w:rsidRDefault="00E65FC1" w:rsidP="00E65FC1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779"/>
        <w:gridCol w:w="950"/>
        <w:gridCol w:w="283"/>
      </w:tblGrid>
      <w:tr w:rsidR="0064502D" w:rsidRPr="00323ED1" w:rsidTr="0064502D">
        <w:tc>
          <w:tcPr>
            <w:tcW w:w="4644" w:type="dxa"/>
            <w:tcBorders>
              <w:right w:val="single" w:sz="4" w:space="0" w:color="auto"/>
            </w:tcBorders>
          </w:tcPr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Advanced course for a specialised audience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>Tutorial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626" w:tblpY="-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0"/>
        <w:gridCol w:w="270"/>
      </w:tblGrid>
      <w:tr w:rsidR="004C57E0" w:rsidRPr="00323ED1" w:rsidTr="004C57E0">
        <w:tc>
          <w:tcPr>
            <w:tcW w:w="2160" w:type="dxa"/>
            <w:tcBorders>
              <w:right w:val="single" w:sz="4" w:space="0" w:color="auto"/>
            </w:tcBorders>
          </w:tcPr>
          <w:p w:rsidR="004C57E0" w:rsidRPr="00323ED1" w:rsidRDefault="004C57E0" w:rsidP="004C57E0">
            <w:pPr>
              <w:rPr>
                <w:rFonts w:ascii="Arial" w:hAnsi="Arial" w:cs="Arial"/>
                <w:sz w:val="20"/>
              </w:rPr>
            </w:pPr>
            <w:r w:rsidRPr="00342F29">
              <w:rPr>
                <w:rFonts w:ascii="Arial" w:hAnsi="Arial" w:cs="Arial"/>
                <w:sz w:val="20"/>
              </w:rPr>
              <w:t>Educational Session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0" w:rsidRPr="00323ED1" w:rsidRDefault="004C57E0" w:rsidP="004C57E0">
            <w:pPr>
              <w:rPr>
                <w:rFonts w:ascii="Arial" w:hAnsi="Arial" w:cs="Arial"/>
                <w:sz w:val="20"/>
              </w:rPr>
            </w:pPr>
          </w:p>
        </w:tc>
      </w:tr>
    </w:tbl>
    <w:p w:rsidR="00E65FC1" w:rsidRDefault="00E65FC1" w:rsidP="0064502D">
      <w:pPr>
        <w:rPr>
          <w:rFonts w:ascii="Arial" w:hAnsi="Arial" w:cs="Arial"/>
          <w:sz w:val="20"/>
        </w:rPr>
      </w:pPr>
    </w:p>
    <w:p w:rsidR="00184DFB" w:rsidRPr="00EC0277" w:rsidRDefault="00184DFB" w:rsidP="00184DFB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lastRenderedPageBreak/>
        <w:t>Abstract</w:t>
      </w:r>
      <w:r w:rsidR="00803C8B" w:rsidRPr="00323ED1">
        <w:rPr>
          <w:rFonts w:ascii="Arial" w:hAnsi="Arial" w:cs="Arial"/>
          <w:sz w:val="20"/>
        </w:rPr>
        <w:t>*</w:t>
      </w:r>
      <w:r w:rsidRPr="00EC0277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aconcuadrcula"/>
        <w:tblW w:w="0" w:type="auto"/>
        <w:tblLook w:val="04A0"/>
      </w:tblPr>
      <w:tblGrid>
        <w:gridCol w:w="10786"/>
      </w:tblGrid>
      <w:tr w:rsidR="00637EC0" w:rsidRPr="00323ED1" w:rsidTr="00637EC0">
        <w:tc>
          <w:tcPr>
            <w:tcW w:w="10786" w:type="dxa"/>
          </w:tcPr>
          <w:p w:rsidR="00637EC0" w:rsidRPr="00323ED1" w:rsidRDefault="00803C8B" w:rsidP="00637EC0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Abstract and motivation</w:t>
            </w:r>
            <w:r w:rsidR="00637EC0" w:rsidRPr="00323ED1">
              <w:rPr>
                <w:rFonts w:ascii="Arial" w:hAnsi="Arial" w:cs="Arial"/>
                <w:sz w:val="20"/>
              </w:rPr>
              <w:t xml:space="preserve"> (50-100 words)*</w:t>
            </w:r>
          </w:p>
          <w:p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:rsidR="00637EC0" w:rsidRPr="00323ED1" w:rsidRDefault="00637EC0">
            <w:pPr>
              <w:rPr>
                <w:rFonts w:ascii="Arial" w:hAnsi="Arial" w:cs="Arial"/>
                <w:sz w:val="20"/>
              </w:rPr>
            </w:pPr>
          </w:p>
          <w:p w:rsidR="00637EC0" w:rsidRDefault="00637EC0">
            <w:pPr>
              <w:rPr>
                <w:rFonts w:ascii="Arial" w:hAnsi="Arial" w:cs="Arial"/>
                <w:sz w:val="20"/>
              </w:rPr>
            </w:pPr>
          </w:p>
          <w:p w:rsidR="00771A85" w:rsidRDefault="00771A85">
            <w:pPr>
              <w:rPr>
                <w:rFonts w:ascii="Arial" w:hAnsi="Arial" w:cs="Arial"/>
                <w:sz w:val="20"/>
              </w:rPr>
            </w:pPr>
          </w:p>
          <w:p w:rsidR="00771A85" w:rsidRDefault="00771A85">
            <w:pPr>
              <w:rPr>
                <w:rFonts w:ascii="Arial" w:hAnsi="Arial" w:cs="Arial"/>
                <w:sz w:val="20"/>
              </w:rPr>
            </w:pPr>
          </w:p>
          <w:p w:rsidR="00771A85" w:rsidRDefault="00771A85">
            <w:pPr>
              <w:rPr>
                <w:rFonts w:ascii="Arial" w:hAnsi="Arial" w:cs="Arial"/>
                <w:sz w:val="20"/>
              </w:rPr>
            </w:pPr>
          </w:p>
          <w:p w:rsidR="00771A85" w:rsidRPr="00323ED1" w:rsidRDefault="00771A85">
            <w:pPr>
              <w:rPr>
                <w:rFonts w:ascii="Arial" w:hAnsi="Arial" w:cs="Arial"/>
                <w:sz w:val="20"/>
              </w:rPr>
            </w:pPr>
          </w:p>
        </w:tc>
      </w:tr>
    </w:tbl>
    <w:p w:rsidR="00637EC0" w:rsidRPr="00323ED1" w:rsidRDefault="00637EC0">
      <w:pPr>
        <w:rPr>
          <w:rFonts w:ascii="Arial" w:hAnsi="Arial" w:cs="Arial"/>
          <w:sz w:val="20"/>
        </w:rPr>
      </w:pPr>
    </w:p>
    <w:p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Graphical abstract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aconcuadrcula"/>
        <w:tblW w:w="0" w:type="auto"/>
        <w:tblLook w:val="04A0"/>
      </w:tblPr>
      <w:tblGrid>
        <w:gridCol w:w="10786"/>
      </w:tblGrid>
      <w:tr w:rsidR="00565503" w:rsidRPr="00470D24" w:rsidTr="008063B3">
        <w:tc>
          <w:tcPr>
            <w:tcW w:w="10786" w:type="dxa"/>
          </w:tcPr>
          <w:p w:rsidR="00565503" w:rsidRPr="00470D24" w:rsidRDefault="00565503" w:rsidP="008063B3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Enclose a high resolution picture relevant to the course content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 xml:space="preserve">it is a responsibility of the instructor that the picture can be published 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on </w:t>
            </w:r>
            <w:proofErr w:type="spellStart"/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>EuCAP</w:t>
            </w:r>
            <w:proofErr w:type="spellEnd"/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webpage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 xml:space="preserve"> without 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IP </w:t>
            </w:r>
            <w:r w:rsidR="00803C8B">
              <w:rPr>
                <w:rFonts w:ascii="Arial" w:hAnsi="Arial" w:cs="Arial"/>
                <w:color w:val="000000" w:themeColor="text1"/>
                <w:sz w:val="20"/>
              </w:rPr>
              <w:t>violation</w:t>
            </w:r>
            <w:r w:rsidR="00B16A51" w:rsidRPr="00470D24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Recommended prerequisites for attendees</w:t>
      </w:r>
      <w:r w:rsidR="0026026F" w:rsidRPr="009C1EE2">
        <w:rPr>
          <w:rFonts w:ascii="Arial" w:hAnsi="Arial" w:cs="Arial"/>
          <w:b/>
          <w:color w:val="000000" w:themeColor="text1"/>
          <w:sz w:val="20"/>
        </w:rPr>
        <w:t xml:space="preserve"> (if any)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aconcuadrcula"/>
        <w:tblW w:w="0" w:type="auto"/>
        <w:tblLook w:val="04A0"/>
      </w:tblPr>
      <w:tblGrid>
        <w:gridCol w:w="10786"/>
      </w:tblGrid>
      <w:tr w:rsidR="00565503" w:rsidRPr="00470D24" w:rsidTr="008063B3">
        <w:tc>
          <w:tcPr>
            <w:tcW w:w="10786" w:type="dxa"/>
          </w:tcPr>
          <w:p w:rsidR="00565503" w:rsidRPr="00470D24" w:rsidRDefault="00565503" w:rsidP="00565503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The course requires a basic knowledge on … (0-100 words)*</w:t>
            </w: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:rsidR="00565503" w:rsidRPr="00470D24" w:rsidRDefault="00565503" w:rsidP="00565503">
      <w:pPr>
        <w:ind w:left="90"/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Learning objectives</w:t>
      </w:r>
      <w:r w:rsidR="00803C8B">
        <w:rPr>
          <w:rFonts w:ascii="Arial" w:hAnsi="Arial" w:cs="Arial"/>
          <w:color w:val="000000" w:themeColor="text1"/>
          <w:sz w:val="20"/>
        </w:rPr>
        <w:t>*</w:t>
      </w:r>
      <w:r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aconcuadrcula"/>
        <w:tblW w:w="0" w:type="auto"/>
        <w:tblLook w:val="04A0"/>
      </w:tblPr>
      <w:tblGrid>
        <w:gridCol w:w="10786"/>
      </w:tblGrid>
      <w:tr w:rsidR="00565503" w:rsidRPr="00470D24" w:rsidTr="008063B3">
        <w:tc>
          <w:tcPr>
            <w:tcW w:w="10786" w:type="dxa"/>
          </w:tcPr>
          <w:p w:rsidR="00565503" w:rsidRPr="00470D24" w:rsidRDefault="00565503" w:rsidP="008063B3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After the course the participant will be able to…  (</w:t>
            </w:r>
            <w:r w:rsidR="00A130FF" w:rsidRPr="00470D24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0-</w:t>
            </w:r>
            <w:r w:rsidR="00A130FF" w:rsidRPr="00470D24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>00 words)*</w:t>
            </w: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65503" w:rsidRPr="00470D24" w:rsidRDefault="00565503" w:rsidP="008063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:rsidR="00565503" w:rsidRPr="00470D24" w:rsidRDefault="00565503" w:rsidP="00565503">
      <w:pPr>
        <w:rPr>
          <w:rFonts w:ascii="Arial" w:hAnsi="Arial" w:cs="Arial"/>
          <w:color w:val="000000" w:themeColor="text1"/>
          <w:sz w:val="20"/>
        </w:rPr>
      </w:pPr>
    </w:p>
    <w:p w:rsidR="0064502D" w:rsidRPr="00470D24" w:rsidRDefault="00073C63">
      <w:pPr>
        <w:rPr>
          <w:rFonts w:ascii="Arial" w:hAnsi="Arial" w:cs="Arial"/>
          <w:color w:val="000000" w:themeColor="text1"/>
          <w:sz w:val="20"/>
        </w:rPr>
      </w:pPr>
      <w:r w:rsidRPr="009C1EE2">
        <w:rPr>
          <w:rFonts w:ascii="Arial" w:hAnsi="Arial" w:cs="Arial"/>
          <w:b/>
          <w:color w:val="000000" w:themeColor="text1"/>
          <w:sz w:val="20"/>
        </w:rPr>
        <w:t>Course outline</w:t>
      </w:r>
      <w:r>
        <w:rPr>
          <w:rFonts w:ascii="Arial" w:hAnsi="Arial" w:cs="Arial"/>
          <w:color w:val="000000" w:themeColor="text1"/>
          <w:sz w:val="20"/>
        </w:rPr>
        <w:t>*</w:t>
      </w:r>
      <w:r w:rsidR="00565503" w:rsidRPr="00470D24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aconcuadrcula"/>
        <w:tblW w:w="0" w:type="auto"/>
        <w:tblLook w:val="04A0"/>
      </w:tblPr>
      <w:tblGrid>
        <w:gridCol w:w="10786"/>
      </w:tblGrid>
      <w:tr w:rsidR="00470D24" w:rsidRPr="00470D24" w:rsidTr="00637EC0">
        <w:tc>
          <w:tcPr>
            <w:tcW w:w="10786" w:type="dxa"/>
          </w:tcPr>
          <w:p w:rsidR="00637EC0" w:rsidRPr="00470D24" w:rsidRDefault="00B16A51" w:rsidP="00637EC0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Program</w:t>
            </w:r>
            <w:r w:rsidR="00073C63">
              <w:rPr>
                <w:rFonts w:ascii="Arial" w:hAnsi="Arial" w:cs="Arial"/>
                <w:color w:val="000000" w:themeColor="text1"/>
                <w:sz w:val="20"/>
              </w:rPr>
              <w:t>me</w:t>
            </w: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of the course. </w:t>
            </w:r>
            <w:r w:rsidR="00637EC0" w:rsidRPr="00470D24">
              <w:rPr>
                <w:rFonts w:ascii="Arial" w:hAnsi="Arial" w:cs="Arial"/>
                <w:color w:val="000000" w:themeColor="text1"/>
                <w:sz w:val="20"/>
              </w:rPr>
              <w:t>Please describe the format and content of the short course (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>200-300 words)*</w:t>
            </w:r>
          </w:p>
          <w:p w:rsidR="00B16A51" w:rsidRPr="00470D24" w:rsidRDefault="00B16A51" w:rsidP="00637EC0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>Any remarks, e.g. whether participants need to bring a laptop, etc.</w:t>
            </w:r>
          </w:p>
          <w:p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37EC0" w:rsidRPr="00470D24" w:rsidRDefault="00637EC0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4B538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4B538D" w:rsidRPr="00470D24" w:rsidRDefault="004B538D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10786"/>
      </w:tblGrid>
      <w:tr w:rsidR="00470D24" w:rsidRPr="00470D24" w:rsidTr="00E65FC1">
        <w:tc>
          <w:tcPr>
            <w:tcW w:w="10786" w:type="dxa"/>
          </w:tcPr>
          <w:p w:rsidR="00E65FC1" w:rsidRPr="00470D24" w:rsidRDefault="006D15E8" w:rsidP="0064502D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Instructor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 xml:space="preserve"> 1 – </w:t>
            </w:r>
            <w:r w:rsidR="004C0D4A" w:rsidRPr="00470D24">
              <w:rPr>
                <w:rFonts w:ascii="Arial" w:hAnsi="Arial" w:cs="Arial"/>
                <w:color w:val="000000" w:themeColor="text1"/>
                <w:sz w:val="20"/>
              </w:rPr>
              <w:t>Photo and b</w:t>
            </w:r>
            <w:r w:rsidR="00E65FC1" w:rsidRPr="00470D24">
              <w:rPr>
                <w:rFonts w:ascii="Arial" w:hAnsi="Arial" w:cs="Arial"/>
                <w:color w:val="000000" w:themeColor="text1"/>
                <w:sz w:val="20"/>
              </w:rPr>
              <w:t>iography (100-200 words)*</w:t>
            </w:r>
          </w:p>
          <w:p w:rsidR="00D84A60" w:rsidRPr="00470D24" w:rsidRDefault="00D84A60" w:rsidP="0064502D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470D24">
              <w:rPr>
                <w:rFonts w:ascii="Arial" w:hAnsi="Arial" w:cs="Arial"/>
                <w:color w:val="000000" w:themeColor="text1"/>
                <w:sz w:val="20"/>
              </w:rPr>
              <w:t xml:space="preserve">In case of Educational Session, </w:t>
            </w:r>
            <w:r w:rsidR="003571F4" w:rsidRPr="00470D24">
              <w:rPr>
                <w:rFonts w:ascii="Arial" w:hAnsi="Arial" w:cs="Arial"/>
                <w:color w:val="000000" w:themeColor="text1"/>
                <w:sz w:val="20"/>
              </w:rPr>
              <w:t>describe your teaching experience.</w:t>
            </w: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E65FC1" w:rsidRPr="00470D24" w:rsidRDefault="00E65FC1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4502D" w:rsidRPr="00470D24" w:rsidRDefault="0064502D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53423" w:rsidRPr="00470D24" w:rsidRDefault="00853423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53423" w:rsidRPr="00470D24" w:rsidRDefault="00853423" w:rsidP="00E65FC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D4BD0" w:rsidRPr="00323ED1" w:rsidRDefault="005D4BD0" w:rsidP="00E65FC1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10786"/>
      </w:tblGrid>
      <w:tr w:rsidR="00E65FC1" w:rsidRPr="00323ED1" w:rsidTr="00E65FC1">
        <w:tc>
          <w:tcPr>
            <w:tcW w:w="10786" w:type="dxa"/>
          </w:tcPr>
          <w:p w:rsidR="00E65FC1" w:rsidRPr="00470D24" w:rsidRDefault="006D15E8" w:rsidP="0064502D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Instructor</w:t>
            </w:r>
            <w:r w:rsidR="00E65FC1" w:rsidRPr="00470D24">
              <w:rPr>
                <w:rFonts w:ascii="Arial" w:hAnsi="Arial" w:cs="Arial"/>
                <w:sz w:val="20"/>
              </w:rPr>
              <w:t xml:space="preserve"> 2 – </w:t>
            </w:r>
            <w:r w:rsidR="004C0D4A" w:rsidRPr="007E18B1">
              <w:rPr>
                <w:rFonts w:ascii="Arial" w:hAnsi="Arial" w:cs="Arial"/>
                <w:sz w:val="20"/>
              </w:rPr>
              <w:t>Photo and</w:t>
            </w:r>
            <w:r w:rsidR="004C0D4A" w:rsidRPr="00470D24">
              <w:rPr>
                <w:rFonts w:ascii="Arial" w:hAnsi="Arial" w:cs="Arial"/>
                <w:sz w:val="20"/>
              </w:rPr>
              <w:t xml:space="preserve"> b</w:t>
            </w:r>
            <w:r w:rsidR="00E65FC1" w:rsidRPr="00470D24">
              <w:rPr>
                <w:rFonts w:ascii="Arial" w:hAnsi="Arial" w:cs="Arial"/>
                <w:sz w:val="20"/>
              </w:rPr>
              <w:t>iography  (100-200 words)*</w:t>
            </w: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E65FC1" w:rsidRPr="00323ED1" w:rsidRDefault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  <w:p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:rsidR="00853423" w:rsidRPr="00323ED1" w:rsidRDefault="00853423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>
            <w:pPr>
              <w:rPr>
                <w:rFonts w:ascii="Arial" w:hAnsi="Arial" w:cs="Arial"/>
                <w:sz w:val="20"/>
              </w:rPr>
            </w:pPr>
          </w:p>
        </w:tc>
      </w:tr>
    </w:tbl>
    <w:p w:rsidR="005D4BD0" w:rsidRPr="00323ED1" w:rsidRDefault="005D4BD0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10786"/>
      </w:tblGrid>
      <w:tr w:rsidR="0064502D" w:rsidRPr="00323ED1" w:rsidTr="0064502D">
        <w:tc>
          <w:tcPr>
            <w:tcW w:w="10786" w:type="dxa"/>
          </w:tcPr>
          <w:p w:rsidR="0064502D" w:rsidRPr="00323ED1" w:rsidRDefault="0064502D" w:rsidP="0064502D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23ED1">
              <w:rPr>
                <w:rFonts w:ascii="Arial" w:hAnsi="Arial" w:cs="Arial"/>
                <w:sz w:val="20"/>
              </w:rPr>
              <w:t xml:space="preserve">Key </w:t>
            </w:r>
            <w:r w:rsidR="00323ED1">
              <w:rPr>
                <w:rFonts w:ascii="Arial" w:hAnsi="Arial" w:cs="Arial"/>
                <w:sz w:val="20"/>
              </w:rPr>
              <w:t>b</w:t>
            </w:r>
            <w:r w:rsidRPr="00323ED1">
              <w:rPr>
                <w:rFonts w:ascii="Arial" w:hAnsi="Arial" w:cs="Arial"/>
                <w:sz w:val="20"/>
              </w:rPr>
              <w:t>ibliography</w:t>
            </w: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</w:rPr>
            </w:pPr>
          </w:p>
          <w:p w:rsidR="0064502D" w:rsidRPr="00323ED1" w:rsidRDefault="0064502D" w:rsidP="00E65FC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174B23" w:rsidRPr="00E65FC1" w:rsidRDefault="00174B23" w:rsidP="00E65FC1">
      <w:pPr>
        <w:rPr>
          <w:rFonts w:ascii="Arial" w:hAnsi="Arial" w:cs="Arial"/>
          <w:szCs w:val="22"/>
          <w:highlight w:val="yellow"/>
        </w:rPr>
      </w:pPr>
    </w:p>
    <w:sectPr w:rsidR="00174B23" w:rsidRPr="00E65FC1" w:rsidSect="000118BF">
      <w:headerReference w:type="default" r:id="rId9"/>
      <w:footerReference w:type="default" r:id="rId10"/>
      <w:type w:val="continuous"/>
      <w:pgSz w:w="12240" w:h="15840" w:code="1"/>
      <w:pgMar w:top="1531" w:right="936" w:bottom="357" w:left="731" w:header="284" w:footer="284" w:gutter="0"/>
      <w:cols w:space="720"/>
      <w:noEndnote/>
      <w:docGrid w:linePitch="326" w:charSpace="492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6A" w:rsidRDefault="0009006A" w:rsidP="00A56CCF">
      <w:r>
        <w:separator/>
      </w:r>
    </w:p>
  </w:endnote>
  <w:endnote w:type="continuationSeparator" w:id="0">
    <w:p w:rsidR="0009006A" w:rsidRDefault="0009006A" w:rsidP="00A5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5621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E67CC1" w:rsidRPr="00C0152C" w:rsidRDefault="006819DA" w:rsidP="00C0152C">
        <w:pPr>
          <w:pStyle w:val="Piedepgina"/>
          <w:jc w:val="center"/>
          <w:rPr>
            <w:rFonts w:ascii="Arial" w:hAnsi="Arial" w:cs="Arial"/>
            <w:sz w:val="20"/>
          </w:rPr>
        </w:pPr>
        <w:r w:rsidRPr="00C0152C">
          <w:rPr>
            <w:rFonts w:ascii="Arial" w:hAnsi="Arial" w:cs="Arial"/>
            <w:sz w:val="20"/>
          </w:rPr>
          <w:fldChar w:fldCharType="begin"/>
        </w:r>
        <w:r w:rsidR="00E67CC1" w:rsidRPr="00C0152C">
          <w:rPr>
            <w:rFonts w:ascii="Arial" w:hAnsi="Arial" w:cs="Arial"/>
            <w:sz w:val="20"/>
          </w:rPr>
          <w:instrText xml:space="preserve"> PAGE   \* MERGEFORMAT </w:instrText>
        </w:r>
        <w:r w:rsidRPr="00C0152C">
          <w:rPr>
            <w:rFonts w:ascii="Arial" w:hAnsi="Arial" w:cs="Arial"/>
            <w:sz w:val="20"/>
          </w:rPr>
          <w:fldChar w:fldCharType="separate"/>
        </w:r>
        <w:r w:rsidR="006831F2">
          <w:rPr>
            <w:rFonts w:ascii="Arial" w:hAnsi="Arial" w:cs="Arial"/>
            <w:noProof/>
            <w:sz w:val="20"/>
          </w:rPr>
          <w:t>2</w:t>
        </w:r>
        <w:r w:rsidRPr="00C0152C">
          <w:rPr>
            <w:rFonts w:ascii="Arial" w:hAnsi="Arial" w:cs="Arial"/>
            <w:noProof/>
            <w:sz w:val="20"/>
          </w:rPr>
          <w:fldChar w:fldCharType="end"/>
        </w:r>
        <w:r w:rsidR="00C0152C" w:rsidRPr="00C0152C">
          <w:rPr>
            <w:rFonts w:ascii="Arial" w:hAnsi="Arial" w:cs="Arial"/>
            <w:noProof/>
            <w:sz w:val="20"/>
          </w:rPr>
          <w:t>/</w:t>
        </w:r>
        <w:fldSimple w:instr=" NUMPAGES  \* Arabic  \* MERGEFORMAT ">
          <w:r w:rsidR="006831F2">
            <w:rPr>
              <w:rFonts w:ascii="Arial" w:hAnsi="Arial" w:cs="Arial"/>
              <w:noProof/>
              <w:sz w:val="20"/>
            </w:rPr>
            <w:t>3</w:t>
          </w:r>
        </w:fldSimple>
      </w:p>
    </w:sdtContent>
  </w:sdt>
  <w:p w:rsidR="00A56CCF" w:rsidRDefault="00A56CC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6A" w:rsidRDefault="0009006A" w:rsidP="00A56CCF">
      <w:r>
        <w:separator/>
      </w:r>
    </w:p>
  </w:footnote>
  <w:footnote w:type="continuationSeparator" w:id="0">
    <w:p w:rsidR="0009006A" w:rsidRDefault="0009006A" w:rsidP="00A56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EF" w:rsidRDefault="00B35CEF" w:rsidP="00B35CEF">
    <w:pPr>
      <w:pStyle w:val="Encabezado"/>
      <w:rPr>
        <w:rFonts w:ascii="Verdana" w:hAnsi="Verdana" w:cs="Arial"/>
        <w:b/>
        <w:color w:val="273A76"/>
        <w:sz w:val="24"/>
      </w:rPr>
    </w:pPr>
  </w:p>
  <w:p w:rsidR="00C147B6" w:rsidRDefault="00B35CEF" w:rsidP="00C147B6">
    <w:pPr>
      <w:pStyle w:val="Encabezado"/>
      <w:tabs>
        <w:tab w:val="clear" w:pos="9026"/>
      </w:tabs>
      <w:ind w:right="2351"/>
      <w:jc w:val="center"/>
      <w:rPr>
        <w:rFonts w:ascii="Verdana" w:hAnsi="Verdana" w:cs="Arial"/>
        <w:b/>
        <w:color w:val="273A76"/>
        <w:sz w:val="24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5515610</wp:posOffset>
          </wp:positionH>
          <wp:positionV relativeFrom="paragraph">
            <wp:posOffset>125730</wp:posOffset>
          </wp:positionV>
          <wp:extent cx="935355" cy="575945"/>
          <wp:effectExtent l="0" t="0" r="0" b="0"/>
          <wp:wrapNone/>
          <wp:docPr id="8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47B6">
      <w:rPr>
        <w:rFonts w:ascii="Verdana" w:hAnsi="Verdana" w:cs="Arial"/>
        <w:b/>
        <w:noProof/>
        <w:color w:val="273A76"/>
        <w:sz w:val="24"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1662430" cy="635000"/>
          <wp:effectExtent l="0" t="0" r="0" b="0"/>
          <wp:wrapTight wrapText="bothSides">
            <wp:wrapPolygon edited="0">
              <wp:start x="0" y="0"/>
              <wp:lineTo x="0" y="20736"/>
              <wp:lineTo x="21286" y="20736"/>
              <wp:lineTo x="212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b/>
        <w:color w:val="273A76"/>
        <w:sz w:val="24"/>
      </w:rPr>
      <w:t xml:space="preserve">        </w:t>
    </w:r>
  </w:p>
  <w:p w:rsidR="00C147B6" w:rsidRDefault="00C147B6" w:rsidP="006831F2">
    <w:pPr>
      <w:pStyle w:val="Encabezado"/>
      <w:tabs>
        <w:tab w:val="clear" w:pos="9026"/>
      </w:tabs>
      <w:ind w:left="1985" w:right="2351"/>
      <w:jc w:val="center"/>
      <w:rPr>
        <w:rFonts w:ascii="Verdana" w:hAnsi="Verdana" w:cs="Arial"/>
        <w:color w:val="273A76"/>
        <w:sz w:val="24"/>
      </w:rPr>
    </w:pPr>
    <w:r>
      <w:rPr>
        <w:rFonts w:ascii="Verdana" w:hAnsi="Verdana" w:cs="Arial"/>
        <w:b/>
        <w:color w:val="273A76"/>
        <w:sz w:val="24"/>
      </w:rPr>
      <w:t>The 16</w:t>
    </w:r>
    <w:r>
      <w:rPr>
        <w:rFonts w:ascii="Verdana" w:hAnsi="Verdana" w:cs="Arial"/>
        <w:b/>
        <w:color w:val="273A76"/>
        <w:sz w:val="24"/>
        <w:vertAlign w:val="superscript"/>
      </w:rPr>
      <w:t>th</w:t>
    </w:r>
    <w:r>
      <w:rPr>
        <w:rFonts w:ascii="Verdana" w:hAnsi="Verdana" w:cs="Arial"/>
        <w:b/>
        <w:color w:val="273A76"/>
        <w:sz w:val="24"/>
      </w:rPr>
      <w:t xml:space="preserve"> European Conference on </w:t>
    </w:r>
    <w:r>
      <w:rPr>
        <w:rFonts w:ascii="Verdana" w:hAnsi="Verdana" w:cs="Arial"/>
        <w:b/>
        <w:color w:val="273A76"/>
        <w:sz w:val="24"/>
      </w:rPr>
      <w:br/>
      <w:t xml:space="preserve">       Antennas and Propagation (</w:t>
    </w:r>
    <w:proofErr w:type="spellStart"/>
    <w:r>
      <w:rPr>
        <w:rFonts w:ascii="Verdana" w:hAnsi="Verdana" w:cs="Arial"/>
        <w:b/>
        <w:color w:val="273A76"/>
        <w:sz w:val="24"/>
      </w:rPr>
      <w:t>EuCAP</w:t>
    </w:r>
    <w:proofErr w:type="spellEnd"/>
    <w:r>
      <w:rPr>
        <w:rFonts w:ascii="Verdana" w:hAnsi="Verdana" w:cs="Arial"/>
        <w:b/>
        <w:color w:val="273A76"/>
        <w:sz w:val="24"/>
      </w:rPr>
      <w:t>)</w:t>
    </w:r>
    <w:r>
      <w:rPr>
        <w:rFonts w:ascii="Verdana" w:hAnsi="Verdana" w:cs="Arial"/>
        <w:color w:val="273A76"/>
        <w:sz w:val="24"/>
      </w:rPr>
      <w:br/>
    </w:r>
    <w:r>
      <w:rPr>
        <w:rFonts w:ascii="Verdana" w:hAnsi="Verdana" w:cs="Arial"/>
        <w:color w:val="273A76"/>
      </w:rPr>
      <w:t xml:space="preserve">       27 March – 1 April 2022</w:t>
    </w:r>
  </w:p>
  <w:p w:rsidR="00B35CEF" w:rsidRPr="00C147B6" w:rsidRDefault="00B35CEF" w:rsidP="00C147B6">
    <w:pPr>
      <w:pStyle w:val="Encabezado"/>
      <w:tabs>
        <w:tab w:val="clear" w:pos="4513"/>
      </w:tabs>
      <w:ind w:right="1642"/>
      <w:rPr>
        <w:rFonts w:ascii="Verdana" w:hAnsi="Verdana" w:cs="Arial"/>
        <w:color w:val="273A76"/>
        <w:sz w:val="10"/>
      </w:rPr>
    </w:pPr>
  </w:p>
  <w:p w:rsidR="00331D1A" w:rsidRDefault="00331D1A" w:rsidP="00331D1A">
    <w:pPr>
      <w:pStyle w:val="Encabezado"/>
      <w:jc w:val="center"/>
      <w:rPr>
        <w:rFonts w:ascii="Verdana" w:hAnsi="Verdana" w:cs="Arial"/>
        <w:color w:val="273A76"/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11C9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F0EDB"/>
    <w:multiLevelType w:val="hybridMultilevel"/>
    <w:tmpl w:val="443AFA66"/>
    <w:lvl w:ilvl="0" w:tplc="FF088A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A4539"/>
    <w:multiLevelType w:val="hybridMultilevel"/>
    <w:tmpl w:val="514A1C28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C4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153CA1"/>
    <w:multiLevelType w:val="hybridMultilevel"/>
    <w:tmpl w:val="56265EBA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C35EE"/>
    <w:multiLevelType w:val="hybridMultilevel"/>
    <w:tmpl w:val="331AB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26994"/>
    <w:multiLevelType w:val="hybridMultilevel"/>
    <w:tmpl w:val="F2903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E7F05"/>
    <w:multiLevelType w:val="hybridMultilevel"/>
    <w:tmpl w:val="86922D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327C2"/>
    <w:multiLevelType w:val="multilevel"/>
    <w:tmpl w:val="F5A8F3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68E0AED"/>
    <w:multiLevelType w:val="multilevel"/>
    <w:tmpl w:val="BBB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B215C"/>
    <w:multiLevelType w:val="hybridMultilevel"/>
    <w:tmpl w:val="B5CCCA4E"/>
    <w:lvl w:ilvl="0" w:tplc="73B674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F33D8A"/>
    <w:multiLevelType w:val="hybridMultilevel"/>
    <w:tmpl w:val="EA9CE85E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170A4"/>
    <w:multiLevelType w:val="singleLevel"/>
    <w:tmpl w:val="17F2F3A8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61A83FCF"/>
    <w:multiLevelType w:val="hybridMultilevel"/>
    <w:tmpl w:val="46187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3F6D9A"/>
    <w:multiLevelType w:val="hybridMultilevel"/>
    <w:tmpl w:val="F8463C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85AC7"/>
    <w:multiLevelType w:val="hybridMultilevel"/>
    <w:tmpl w:val="2F785B08"/>
    <w:lvl w:ilvl="0" w:tplc="E28E1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217B3"/>
    <w:multiLevelType w:val="hybridMultilevel"/>
    <w:tmpl w:val="59EE8A66"/>
    <w:lvl w:ilvl="0" w:tplc="FF6C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4"/>
  </w:num>
  <w:num w:numId="14">
    <w:abstractNumId w:val="16"/>
  </w:num>
  <w:num w:numId="15">
    <w:abstractNumId w:val="19"/>
  </w:num>
  <w:num w:numId="16">
    <w:abstractNumId w:val="7"/>
  </w:num>
  <w:num w:numId="17">
    <w:abstractNumId w:val="13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hyphenationZone w:val="425"/>
  <w:drawingGridHorizontalSpacing w:val="2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1151"/>
    <w:rsid w:val="00001DB6"/>
    <w:rsid w:val="00002EA7"/>
    <w:rsid w:val="000118BF"/>
    <w:rsid w:val="000161CA"/>
    <w:rsid w:val="00026134"/>
    <w:rsid w:val="00027BEC"/>
    <w:rsid w:val="00037174"/>
    <w:rsid w:val="00040BAE"/>
    <w:rsid w:val="0005098C"/>
    <w:rsid w:val="00060A11"/>
    <w:rsid w:val="00073C63"/>
    <w:rsid w:val="0008193E"/>
    <w:rsid w:val="00084BCD"/>
    <w:rsid w:val="0009006A"/>
    <w:rsid w:val="000940C4"/>
    <w:rsid w:val="000B674C"/>
    <w:rsid w:val="000C3496"/>
    <w:rsid w:val="000D7528"/>
    <w:rsid w:val="00101943"/>
    <w:rsid w:val="00104D8F"/>
    <w:rsid w:val="00106DBD"/>
    <w:rsid w:val="001110C8"/>
    <w:rsid w:val="00120751"/>
    <w:rsid w:val="00121811"/>
    <w:rsid w:val="00122CEE"/>
    <w:rsid w:val="00123AA4"/>
    <w:rsid w:val="0013287E"/>
    <w:rsid w:val="001743C4"/>
    <w:rsid w:val="00174B23"/>
    <w:rsid w:val="001751D6"/>
    <w:rsid w:val="00176BB4"/>
    <w:rsid w:val="0017735E"/>
    <w:rsid w:val="001831EA"/>
    <w:rsid w:val="00184DFB"/>
    <w:rsid w:val="001B47E9"/>
    <w:rsid w:val="001B7060"/>
    <w:rsid w:val="001C0E8C"/>
    <w:rsid w:val="001D1DF5"/>
    <w:rsid w:val="001D3BC9"/>
    <w:rsid w:val="00215339"/>
    <w:rsid w:val="002176D5"/>
    <w:rsid w:val="002220CE"/>
    <w:rsid w:val="00223954"/>
    <w:rsid w:val="0022788E"/>
    <w:rsid w:val="00240269"/>
    <w:rsid w:val="002533C0"/>
    <w:rsid w:val="00255283"/>
    <w:rsid w:val="0026026F"/>
    <w:rsid w:val="0026588E"/>
    <w:rsid w:val="002A2DAB"/>
    <w:rsid w:val="002B04CD"/>
    <w:rsid w:val="002B4AE1"/>
    <w:rsid w:val="002C43C0"/>
    <w:rsid w:val="002C7CF7"/>
    <w:rsid w:val="002D7CC8"/>
    <w:rsid w:val="002E5B78"/>
    <w:rsid w:val="0030449D"/>
    <w:rsid w:val="0031447B"/>
    <w:rsid w:val="00322F27"/>
    <w:rsid w:val="00323ED1"/>
    <w:rsid w:val="00331D1A"/>
    <w:rsid w:val="0033518D"/>
    <w:rsid w:val="00342F29"/>
    <w:rsid w:val="00344E68"/>
    <w:rsid w:val="003571F4"/>
    <w:rsid w:val="00370871"/>
    <w:rsid w:val="003813F1"/>
    <w:rsid w:val="00397E16"/>
    <w:rsid w:val="003A288E"/>
    <w:rsid w:val="003B1F9C"/>
    <w:rsid w:val="003D2DF4"/>
    <w:rsid w:val="003D5DBA"/>
    <w:rsid w:val="003E611D"/>
    <w:rsid w:val="00413E20"/>
    <w:rsid w:val="00425E68"/>
    <w:rsid w:val="00436AFD"/>
    <w:rsid w:val="004465C7"/>
    <w:rsid w:val="004506A7"/>
    <w:rsid w:val="00451151"/>
    <w:rsid w:val="00452275"/>
    <w:rsid w:val="00454A80"/>
    <w:rsid w:val="004560E5"/>
    <w:rsid w:val="004661CA"/>
    <w:rsid w:val="00470D24"/>
    <w:rsid w:val="00484B1C"/>
    <w:rsid w:val="0049142E"/>
    <w:rsid w:val="00492A91"/>
    <w:rsid w:val="00497CB9"/>
    <w:rsid w:val="004A04E8"/>
    <w:rsid w:val="004A1310"/>
    <w:rsid w:val="004B538D"/>
    <w:rsid w:val="004B5F79"/>
    <w:rsid w:val="004C0D4A"/>
    <w:rsid w:val="004C57E0"/>
    <w:rsid w:val="004D588C"/>
    <w:rsid w:val="004E4CD9"/>
    <w:rsid w:val="00506274"/>
    <w:rsid w:val="00532D8F"/>
    <w:rsid w:val="00534D17"/>
    <w:rsid w:val="00546570"/>
    <w:rsid w:val="00565503"/>
    <w:rsid w:val="005767CF"/>
    <w:rsid w:val="0059112D"/>
    <w:rsid w:val="005944C3"/>
    <w:rsid w:val="005B7292"/>
    <w:rsid w:val="005C3514"/>
    <w:rsid w:val="005D4BD0"/>
    <w:rsid w:val="005F3875"/>
    <w:rsid w:val="00625E12"/>
    <w:rsid w:val="0063018A"/>
    <w:rsid w:val="00637EC0"/>
    <w:rsid w:val="0064502D"/>
    <w:rsid w:val="00662445"/>
    <w:rsid w:val="0066382B"/>
    <w:rsid w:val="006819DA"/>
    <w:rsid w:val="006831F2"/>
    <w:rsid w:val="00695F46"/>
    <w:rsid w:val="006A1466"/>
    <w:rsid w:val="006A3E5F"/>
    <w:rsid w:val="006B23F1"/>
    <w:rsid w:val="006B4A0D"/>
    <w:rsid w:val="006C3419"/>
    <w:rsid w:val="006D15E8"/>
    <w:rsid w:val="006D5893"/>
    <w:rsid w:val="00755FCA"/>
    <w:rsid w:val="00771A85"/>
    <w:rsid w:val="00782AB0"/>
    <w:rsid w:val="0078503D"/>
    <w:rsid w:val="007C2503"/>
    <w:rsid w:val="007E18B1"/>
    <w:rsid w:val="007E397E"/>
    <w:rsid w:val="007E47A8"/>
    <w:rsid w:val="007E58C5"/>
    <w:rsid w:val="007E695E"/>
    <w:rsid w:val="007F6C93"/>
    <w:rsid w:val="00803C8B"/>
    <w:rsid w:val="00811D28"/>
    <w:rsid w:val="00836595"/>
    <w:rsid w:val="00841EDC"/>
    <w:rsid w:val="008474D7"/>
    <w:rsid w:val="00847A08"/>
    <w:rsid w:val="00853423"/>
    <w:rsid w:val="008801C0"/>
    <w:rsid w:val="00891058"/>
    <w:rsid w:val="00892071"/>
    <w:rsid w:val="00892506"/>
    <w:rsid w:val="008968F7"/>
    <w:rsid w:val="008A26A0"/>
    <w:rsid w:val="008F17C8"/>
    <w:rsid w:val="008F58D9"/>
    <w:rsid w:val="009061B0"/>
    <w:rsid w:val="0091748A"/>
    <w:rsid w:val="00922553"/>
    <w:rsid w:val="00924343"/>
    <w:rsid w:val="00924599"/>
    <w:rsid w:val="00937D3C"/>
    <w:rsid w:val="00945938"/>
    <w:rsid w:val="0096623B"/>
    <w:rsid w:val="00977253"/>
    <w:rsid w:val="0099023C"/>
    <w:rsid w:val="00995085"/>
    <w:rsid w:val="009A4809"/>
    <w:rsid w:val="009C1EE2"/>
    <w:rsid w:val="009C5BB3"/>
    <w:rsid w:val="009C6487"/>
    <w:rsid w:val="009E1013"/>
    <w:rsid w:val="009F08FA"/>
    <w:rsid w:val="009F2149"/>
    <w:rsid w:val="009F3C78"/>
    <w:rsid w:val="009F4ACB"/>
    <w:rsid w:val="009F5916"/>
    <w:rsid w:val="00A130FF"/>
    <w:rsid w:val="00A26A42"/>
    <w:rsid w:val="00A30520"/>
    <w:rsid w:val="00A42724"/>
    <w:rsid w:val="00A5066D"/>
    <w:rsid w:val="00A56CCF"/>
    <w:rsid w:val="00A60BA4"/>
    <w:rsid w:val="00A63503"/>
    <w:rsid w:val="00A70D84"/>
    <w:rsid w:val="00A724F1"/>
    <w:rsid w:val="00A82E23"/>
    <w:rsid w:val="00A851DA"/>
    <w:rsid w:val="00A9397A"/>
    <w:rsid w:val="00A94501"/>
    <w:rsid w:val="00AB4750"/>
    <w:rsid w:val="00AC2384"/>
    <w:rsid w:val="00AE6357"/>
    <w:rsid w:val="00AE7EA4"/>
    <w:rsid w:val="00B00223"/>
    <w:rsid w:val="00B01415"/>
    <w:rsid w:val="00B05221"/>
    <w:rsid w:val="00B12326"/>
    <w:rsid w:val="00B16A51"/>
    <w:rsid w:val="00B2376B"/>
    <w:rsid w:val="00B2701B"/>
    <w:rsid w:val="00B35CEF"/>
    <w:rsid w:val="00B55AA6"/>
    <w:rsid w:val="00B65B49"/>
    <w:rsid w:val="00B90D4B"/>
    <w:rsid w:val="00BA2E03"/>
    <w:rsid w:val="00BA3E8D"/>
    <w:rsid w:val="00BC270E"/>
    <w:rsid w:val="00BC3EBF"/>
    <w:rsid w:val="00BC53F7"/>
    <w:rsid w:val="00BD15D5"/>
    <w:rsid w:val="00BE619F"/>
    <w:rsid w:val="00BF67E0"/>
    <w:rsid w:val="00BF6FE3"/>
    <w:rsid w:val="00C0152C"/>
    <w:rsid w:val="00C01C17"/>
    <w:rsid w:val="00C13DFB"/>
    <w:rsid w:val="00C147B6"/>
    <w:rsid w:val="00C17EEC"/>
    <w:rsid w:val="00C24FFD"/>
    <w:rsid w:val="00C27364"/>
    <w:rsid w:val="00C440CF"/>
    <w:rsid w:val="00C442C9"/>
    <w:rsid w:val="00C44D11"/>
    <w:rsid w:val="00C63205"/>
    <w:rsid w:val="00C644C3"/>
    <w:rsid w:val="00C665A2"/>
    <w:rsid w:val="00C66FD7"/>
    <w:rsid w:val="00C71C20"/>
    <w:rsid w:val="00C74961"/>
    <w:rsid w:val="00C81049"/>
    <w:rsid w:val="00C8426E"/>
    <w:rsid w:val="00C92BBD"/>
    <w:rsid w:val="00C96429"/>
    <w:rsid w:val="00CA5519"/>
    <w:rsid w:val="00CD4DF0"/>
    <w:rsid w:val="00CE4D9C"/>
    <w:rsid w:val="00CE6A9A"/>
    <w:rsid w:val="00CF4AE6"/>
    <w:rsid w:val="00D03CC1"/>
    <w:rsid w:val="00D26F90"/>
    <w:rsid w:val="00D37ABD"/>
    <w:rsid w:val="00D45F77"/>
    <w:rsid w:val="00D6191C"/>
    <w:rsid w:val="00D6492E"/>
    <w:rsid w:val="00D65F32"/>
    <w:rsid w:val="00D8051D"/>
    <w:rsid w:val="00D84A60"/>
    <w:rsid w:val="00D857CC"/>
    <w:rsid w:val="00D95143"/>
    <w:rsid w:val="00D973DF"/>
    <w:rsid w:val="00DA04F0"/>
    <w:rsid w:val="00DA1C25"/>
    <w:rsid w:val="00DA1F25"/>
    <w:rsid w:val="00DA5CB1"/>
    <w:rsid w:val="00DA6EE3"/>
    <w:rsid w:val="00DB6AD3"/>
    <w:rsid w:val="00DC6789"/>
    <w:rsid w:val="00DC6FF5"/>
    <w:rsid w:val="00DD1A33"/>
    <w:rsid w:val="00DD2BC2"/>
    <w:rsid w:val="00DD798B"/>
    <w:rsid w:val="00DE7F0D"/>
    <w:rsid w:val="00DF75A2"/>
    <w:rsid w:val="00E00FAF"/>
    <w:rsid w:val="00E163C3"/>
    <w:rsid w:val="00E27C39"/>
    <w:rsid w:val="00E33C4D"/>
    <w:rsid w:val="00E4617F"/>
    <w:rsid w:val="00E4708E"/>
    <w:rsid w:val="00E47820"/>
    <w:rsid w:val="00E507B7"/>
    <w:rsid w:val="00E60405"/>
    <w:rsid w:val="00E64D37"/>
    <w:rsid w:val="00E65FC1"/>
    <w:rsid w:val="00E67CC1"/>
    <w:rsid w:val="00E70E68"/>
    <w:rsid w:val="00E81744"/>
    <w:rsid w:val="00E9174E"/>
    <w:rsid w:val="00EA494A"/>
    <w:rsid w:val="00EB3B99"/>
    <w:rsid w:val="00EC0277"/>
    <w:rsid w:val="00EC7446"/>
    <w:rsid w:val="00ED2DA5"/>
    <w:rsid w:val="00F00C19"/>
    <w:rsid w:val="00F06EB5"/>
    <w:rsid w:val="00F0737B"/>
    <w:rsid w:val="00F11EF6"/>
    <w:rsid w:val="00F26D93"/>
    <w:rsid w:val="00F300F3"/>
    <w:rsid w:val="00F33696"/>
    <w:rsid w:val="00F51408"/>
    <w:rsid w:val="00F66EDC"/>
    <w:rsid w:val="00F66FFD"/>
    <w:rsid w:val="00F677A4"/>
    <w:rsid w:val="00F743CE"/>
    <w:rsid w:val="00F80776"/>
    <w:rsid w:val="00F8465B"/>
    <w:rsid w:val="00FB316E"/>
    <w:rsid w:val="00FC32ED"/>
    <w:rsid w:val="00FD42B7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23"/>
    <w:rPr>
      <w:rFonts w:eastAsia="Times New Roman"/>
      <w:sz w:val="22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26A4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82E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82E23"/>
    <w:rPr>
      <w:color w:val="0000FF"/>
      <w:u w:val="single"/>
    </w:rPr>
  </w:style>
  <w:style w:type="character" w:styleId="Textoennegrita">
    <w:name w:val="Strong"/>
    <w:uiPriority w:val="22"/>
    <w:qFormat/>
    <w:rsid w:val="0008193E"/>
    <w:rPr>
      <w:b/>
      <w:bCs/>
    </w:rPr>
  </w:style>
  <w:style w:type="paragraph" w:styleId="Sangradetextonormal">
    <w:name w:val="Body Text Indent"/>
    <w:basedOn w:val="Normal"/>
    <w:link w:val="SangradetextonormalCar"/>
    <w:rsid w:val="00C440CF"/>
    <w:pPr>
      <w:ind w:firstLine="720"/>
    </w:pPr>
    <w:rPr>
      <w:sz w:val="24"/>
    </w:rPr>
  </w:style>
  <w:style w:type="character" w:customStyle="1" w:styleId="SangradetextonormalCar">
    <w:name w:val="Sangría de texto normal Car"/>
    <w:link w:val="Sangradetextonormal"/>
    <w:rsid w:val="00C440CF"/>
    <w:rPr>
      <w:rFonts w:eastAsia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9142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2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625E12"/>
    <w:rPr>
      <w:rFonts w:ascii="Courier New" w:eastAsia="Times New Roman" w:hAnsi="Courier New" w:cs="Courier New"/>
    </w:rPr>
  </w:style>
  <w:style w:type="character" w:styleId="Refdecomentario">
    <w:name w:val="annotation reference"/>
    <w:uiPriority w:val="99"/>
    <w:semiHidden/>
    <w:unhideWhenUsed/>
    <w:rsid w:val="00BF67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67E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BF67E0"/>
    <w:rPr>
      <w:rFonts w:eastAsia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67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tulo1Car">
    <w:name w:val="Título 1 Car"/>
    <w:link w:val="Ttulo1"/>
    <w:uiPriority w:val="9"/>
    <w:rsid w:val="00A26A42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Prrafodelista">
    <w:name w:val="List Paragraph"/>
    <w:basedOn w:val="Normal"/>
    <w:uiPriority w:val="72"/>
    <w:rsid w:val="00174B23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0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56CCF"/>
    <w:rPr>
      <w:rFonts w:eastAsia="Times New Roman"/>
      <w:sz w:val="22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CCF"/>
    <w:rPr>
      <w:rFonts w:eastAsia="Times New Roman"/>
      <w:sz w:val="22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6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6D5"/>
    <w:rPr>
      <w:rFonts w:eastAsia="Times New Roman"/>
      <w:b/>
      <w:bCs/>
      <w:lang w:val="en-GB" w:eastAsia="en-US"/>
    </w:rPr>
  </w:style>
  <w:style w:type="table" w:customStyle="1" w:styleId="TableGrid1">
    <w:name w:val="Table Grid1"/>
    <w:basedOn w:val="Tablanormal"/>
    <w:next w:val="Tablaconcuadrcula"/>
    <w:uiPriority w:val="59"/>
    <w:rsid w:val="00B35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47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courses@eucap202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4416-024B-42A2-ACA9-366E4AE1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401</Words>
  <Characters>2208</Characters>
  <Application>Microsoft Office Word</Application>
  <DocSecurity>0</DocSecurity>
  <Lines>18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2604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vz@elektro.dtu.dk</dc:creator>
  <cp:lastModifiedBy>URSI</cp:lastModifiedBy>
  <cp:revision>7</cp:revision>
  <cp:lastPrinted>2017-04-20T14:52:00Z</cp:lastPrinted>
  <dcterms:created xsi:type="dcterms:W3CDTF">2021-01-22T15:46:00Z</dcterms:created>
  <dcterms:modified xsi:type="dcterms:W3CDTF">2021-07-09T11:01:00Z</dcterms:modified>
</cp:coreProperties>
</file>